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7BFE" w:rsidRDefault="00AC7BFE" w:rsidP="00127B3D">
      <w:pPr>
        <w:pStyle w:val="Sinespaciado"/>
        <w:rPr>
          <w:b/>
          <w:sz w:val="36"/>
          <w:szCs w:val="36"/>
          <w:u w:val="single"/>
        </w:rPr>
      </w:pPr>
      <w:bookmarkStart w:id="0" w:name="_GoBack"/>
      <w:bookmarkEnd w:id="0"/>
      <w:r>
        <w:rPr>
          <w:b/>
          <w:sz w:val="36"/>
          <w:szCs w:val="36"/>
          <w:u w:val="single"/>
        </w:rPr>
        <w:t>Premio de ENCUADERNACIÓN DE ARTE</w:t>
      </w:r>
    </w:p>
    <w:p w:rsidR="00127B3D" w:rsidRDefault="00127B3D" w:rsidP="00127B3D">
      <w:pPr>
        <w:pStyle w:val="Sinespaciado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Bases</w:t>
      </w:r>
    </w:p>
    <w:p w:rsidR="00127B3D" w:rsidRDefault="00127B3D" w:rsidP="00127B3D">
      <w:pPr>
        <w:pStyle w:val="Sinespaciado"/>
        <w:rPr>
          <w:rFonts w:ascii="Century Gothic" w:hAnsi="Century Gothic"/>
          <w:sz w:val="20"/>
          <w:szCs w:val="20"/>
        </w:rPr>
      </w:pPr>
    </w:p>
    <w:p w:rsidR="00127B3D" w:rsidRDefault="00127B3D" w:rsidP="00127B3D">
      <w:pPr>
        <w:pStyle w:val="Sinespaciad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--La Asociación  </w:t>
      </w:r>
      <w:r>
        <w:rPr>
          <w:rFonts w:ascii="Century Gothic" w:hAnsi="Century Gothic"/>
          <w:b/>
          <w:sz w:val="20"/>
          <w:szCs w:val="20"/>
        </w:rPr>
        <w:t>arteliburu21</w:t>
      </w:r>
      <w:r>
        <w:rPr>
          <w:rFonts w:ascii="Century Gothic" w:hAnsi="Century Gothic"/>
          <w:sz w:val="20"/>
          <w:szCs w:val="20"/>
        </w:rPr>
        <w:t xml:space="preserve">, con la colaboración del Ayuntamiento de Errenteria,  organiza el Primer </w:t>
      </w:r>
      <w:r>
        <w:rPr>
          <w:rFonts w:ascii="Century Gothic" w:hAnsi="Century Gothic"/>
          <w:b/>
          <w:sz w:val="20"/>
          <w:szCs w:val="20"/>
        </w:rPr>
        <w:t>I  Premio Errenteria para Encuadernaciones de Arte</w:t>
      </w:r>
      <w:r>
        <w:rPr>
          <w:rFonts w:ascii="Century Gothic" w:hAnsi="Century Gothic"/>
          <w:sz w:val="20"/>
          <w:szCs w:val="20"/>
        </w:rPr>
        <w:t>. El evento se desarrollará entre 26 de marzo y el 6 de abril de 2014 en la sala Merkatuzar de la citada localidad.</w:t>
      </w:r>
    </w:p>
    <w:p w:rsidR="00127B3D" w:rsidRDefault="00127B3D" w:rsidP="00127B3D">
      <w:pPr>
        <w:pStyle w:val="Sinespaciado"/>
        <w:rPr>
          <w:rFonts w:ascii="Century Gothic" w:hAnsi="Century Gothic"/>
          <w:sz w:val="20"/>
          <w:szCs w:val="20"/>
        </w:rPr>
      </w:pPr>
    </w:p>
    <w:p w:rsidR="00127B3D" w:rsidRDefault="00127B3D" w:rsidP="00127B3D">
      <w:pPr>
        <w:pStyle w:val="Sinespaciad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--La obra ganadora y la segunda clasificada tendrán unos premios de 1.000 y 500 Euros respectivamente. Habrá también unos premios complementarios, de los que informaremos más adelante. Además, se seleccionarán y destacarán las obras más interesantes a juicio del Jurado. </w:t>
      </w:r>
    </w:p>
    <w:p w:rsidR="00127B3D" w:rsidRDefault="00127B3D" w:rsidP="00127B3D">
      <w:pPr>
        <w:pStyle w:val="Sinespaciado"/>
        <w:rPr>
          <w:rFonts w:ascii="Century Gothic" w:hAnsi="Century Gothic"/>
          <w:sz w:val="20"/>
          <w:szCs w:val="20"/>
        </w:rPr>
      </w:pPr>
    </w:p>
    <w:p w:rsidR="00127B3D" w:rsidRDefault="00127B3D" w:rsidP="00127B3D">
      <w:pPr>
        <w:pStyle w:val="Sinespaciad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--Los criterios para evaluar las obras presentadas serán los siguientes:</w:t>
      </w:r>
    </w:p>
    <w:p w:rsidR="00127B3D" w:rsidRDefault="00127B3D" w:rsidP="00127B3D">
      <w:pPr>
        <w:pStyle w:val="Sinespaciado"/>
        <w:rPr>
          <w:rFonts w:ascii="Century Gothic" w:hAnsi="Century Gothic"/>
          <w:sz w:val="20"/>
          <w:szCs w:val="20"/>
        </w:rPr>
      </w:pPr>
    </w:p>
    <w:p w:rsidR="00127B3D" w:rsidRDefault="00127B3D" w:rsidP="00127B3D">
      <w:pPr>
        <w:pStyle w:val="Sinespaciado"/>
        <w:ind w:left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-La obra presentada ha de ser una obra de arte con todas sus consecuencias y riesgos.          La belleza formal no tiene por qué considerarse un aspecto a premiar necesariamente.</w:t>
      </w:r>
    </w:p>
    <w:p w:rsidR="00127B3D" w:rsidRDefault="00127B3D" w:rsidP="00127B3D">
      <w:pPr>
        <w:pStyle w:val="Sinespaciado"/>
        <w:ind w:left="708"/>
        <w:rPr>
          <w:rFonts w:ascii="Century Gothic" w:hAnsi="Century Gothic"/>
          <w:sz w:val="20"/>
          <w:szCs w:val="20"/>
        </w:rPr>
      </w:pPr>
    </w:p>
    <w:p w:rsidR="00127B3D" w:rsidRDefault="00127B3D" w:rsidP="00127B3D">
      <w:pPr>
        <w:pStyle w:val="Sinespaciado"/>
        <w:ind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-Que exista una relación entre el contenido del libro y la encuadernación.</w:t>
      </w:r>
    </w:p>
    <w:p w:rsidR="00127B3D" w:rsidRDefault="00127B3D" w:rsidP="00127B3D">
      <w:pPr>
        <w:pStyle w:val="Sinespaciado"/>
        <w:ind w:firstLine="708"/>
        <w:rPr>
          <w:rFonts w:ascii="Century Gothic" w:hAnsi="Century Gothic"/>
          <w:sz w:val="20"/>
          <w:szCs w:val="20"/>
        </w:rPr>
      </w:pPr>
    </w:p>
    <w:p w:rsidR="00127B3D" w:rsidRDefault="00127B3D" w:rsidP="00127B3D">
      <w:pPr>
        <w:pStyle w:val="Sinespaciado"/>
        <w:ind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-La calidad técnica del trabajo.</w:t>
      </w:r>
    </w:p>
    <w:p w:rsidR="00127B3D" w:rsidRDefault="00127B3D" w:rsidP="00127B3D">
      <w:pPr>
        <w:pStyle w:val="Sinespaciado"/>
        <w:ind w:firstLine="708"/>
        <w:rPr>
          <w:rFonts w:ascii="Century Gothic" w:hAnsi="Century Gothic"/>
          <w:sz w:val="20"/>
          <w:szCs w:val="20"/>
        </w:rPr>
      </w:pPr>
    </w:p>
    <w:p w:rsidR="00127B3D" w:rsidRDefault="00127B3D" w:rsidP="00127B3D">
      <w:pPr>
        <w:pStyle w:val="Sinespaciado"/>
        <w:ind w:firstLine="708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-Las  labores de experimentación, investigación e innovación.</w:t>
      </w:r>
    </w:p>
    <w:p w:rsidR="00127B3D" w:rsidRDefault="00127B3D" w:rsidP="00127B3D">
      <w:pPr>
        <w:pStyle w:val="Sinespaciado"/>
        <w:ind w:firstLine="708"/>
        <w:rPr>
          <w:rFonts w:ascii="Century Gothic" w:hAnsi="Century Gothic"/>
          <w:sz w:val="20"/>
          <w:szCs w:val="20"/>
        </w:rPr>
      </w:pPr>
    </w:p>
    <w:p w:rsidR="00127B3D" w:rsidRDefault="00127B3D" w:rsidP="00127B3D">
      <w:pPr>
        <w:pStyle w:val="Sinespaciad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--La participación es libre para todas las personas que se dediquen a la encuadernación de arte y que se inscriban en el concurso, aportando los 30 Euros de cuota por medio de la fórmula de micromecenazgo establecida…</w:t>
      </w:r>
    </w:p>
    <w:p w:rsidR="00127B3D" w:rsidRDefault="00127B3D" w:rsidP="00127B3D">
      <w:pPr>
        <w:pStyle w:val="Sinespaciado"/>
        <w:rPr>
          <w:rFonts w:ascii="Century Gothic" w:hAnsi="Century Gothic"/>
          <w:sz w:val="20"/>
          <w:szCs w:val="20"/>
        </w:rPr>
      </w:pPr>
    </w:p>
    <w:p w:rsidR="00127B3D" w:rsidRDefault="00127B3D" w:rsidP="00127B3D">
      <w:pPr>
        <w:pStyle w:val="Sinespaciad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--Cada concursante podrá presentar dos obras. Sus dimensiones no podrán exceder los 30 x 30 x 30 centímetros con el libro cerrado.</w:t>
      </w:r>
    </w:p>
    <w:p w:rsidR="00127B3D" w:rsidRDefault="00127B3D" w:rsidP="00127B3D">
      <w:pPr>
        <w:pStyle w:val="Sinespaciado"/>
        <w:rPr>
          <w:rFonts w:ascii="Century Gothic" w:hAnsi="Century Gothic"/>
          <w:sz w:val="20"/>
          <w:szCs w:val="20"/>
        </w:rPr>
      </w:pPr>
    </w:p>
    <w:p w:rsidR="00127B3D" w:rsidRDefault="00127B3D" w:rsidP="00127B3D">
      <w:pPr>
        <w:pStyle w:val="Sinespaciad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--El tema de la encuadernación es libre, al igual que los materiales y las técnicas a emplear.</w:t>
      </w:r>
    </w:p>
    <w:p w:rsidR="00127B3D" w:rsidRDefault="00127B3D" w:rsidP="00127B3D">
      <w:pPr>
        <w:pStyle w:val="Sinespaciado"/>
        <w:rPr>
          <w:rFonts w:ascii="Century Gothic" w:hAnsi="Century Gothic"/>
          <w:sz w:val="20"/>
          <w:szCs w:val="20"/>
        </w:rPr>
      </w:pPr>
    </w:p>
    <w:p w:rsidR="00127B3D" w:rsidRDefault="00127B3D" w:rsidP="00127B3D">
      <w:pPr>
        <w:pStyle w:val="Sinespaciad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--La obra ganadora quedará en posesión de la entidad organizadora del concurso.</w:t>
      </w:r>
    </w:p>
    <w:p w:rsidR="00127B3D" w:rsidRDefault="00127B3D" w:rsidP="00127B3D">
      <w:pPr>
        <w:pStyle w:val="Sinespaciado"/>
        <w:rPr>
          <w:rFonts w:ascii="Century Gothic" w:hAnsi="Century Gothic"/>
          <w:sz w:val="20"/>
          <w:szCs w:val="20"/>
        </w:rPr>
      </w:pPr>
    </w:p>
    <w:p w:rsidR="00127B3D" w:rsidRDefault="00127B3D" w:rsidP="00127B3D">
      <w:pPr>
        <w:pStyle w:val="Sinespaciad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--El jurado estará compuesto por personas de reconocida valía artística y profesional. Sus decisiones serán inapelables.</w:t>
      </w:r>
    </w:p>
    <w:p w:rsidR="00127B3D" w:rsidRDefault="00127B3D" w:rsidP="00127B3D">
      <w:pPr>
        <w:pStyle w:val="Sinespaciado"/>
        <w:rPr>
          <w:rFonts w:ascii="Century Gothic" w:hAnsi="Century Gothic"/>
          <w:sz w:val="20"/>
          <w:szCs w:val="20"/>
        </w:rPr>
      </w:pPr>
    </w:p>
    <w:p w:rsidR="00127B3D" w:rsidRDefault="00127B3D" w:rsidP="00127B3D">
      <w:pPr>
        <w:pStyle w:val="Sinespaciad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--Los portes correrán por cuenta de los participantes.</w:t>
      </w:r>
    </w:p>
    <w:p w:rsidR="00127B3D" w:rsidRDefault="00127B3D" w:rsidP="00127B3D">
      <w:pPr>
        <w:pStyle w:val="Sinespaciado"/>
        <w:rPr>
          <w:rFonts w:ascii="Century Gothic" w:hAnsi="Century Gothic"/>
          <w:sz w:val="20"/>
          <w:szCs w:val="20"/>
        </w:rPr>
      </w:pPr>
    </w:p>
    <w:p w:rsidR="00127B3D" w:rsidRDefault="00127B3D" w:rsidP="00127B3D">
      <w:pPr>
        <w:pStyle w:val="Sinespaciad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--La organización cuidará al máximo las obras pero no se hará responsable de los desperfectos, robos o extravíos que pudieran derivarse del transporte o de accidentes imprevisibles.</w:t>
      </w:r>
    </w:p>
    <w:p w:rsidR="00127B3D" w:rsidRDefault="00127B3D" w:rsidP="00127B3D">
      <w:pPr>
        <w:pStyle w:val="Sinespaciado"/>
        <w:rPr>
          <w:rFonts w:ascii="Century Gothic" w:hAnsi="Century Gothic"/>
          <w:sz w:val="20"/>
          <w:szCs w:val="20"/>
        </w:rPr>
      </w:pPr>
    </w:p>
    <w:p w:rsidR="00127B3D" w:rsidRDefault="00127B3D" w:rsidP="00127B3D">
      <w:pPr>
        <w:pStyle w:val="Sinespaciad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--Las obras podrán presentarse hasta el día……………. Se dirigirán a…………………..</w:t>
      </w:r>
    </w:p>
    <w:p w:rsidR="00127B3D" w:rsidRDefault="00127B3D" w:rsidP="00127B3D">
      <w:pPr>
        <w:pStyle w:val="Sinespaciado"/>
        <w:rPr>
          <w:rFonts w:ascii="Century Gothic" w:hAnsi="Century Gothic"/>
          <w:sz w:val="20"/>
          <w:szCs w:val="20"/>
        </w:rPr>
      </w:pPr>
    </w:p>
    <w:p w:rsidR="00127B3D" w:rsidRDefault="00127B3D" w:rsidP="00127B3D">
      <w:pPr>
        <w:pStyle w:val="Sinespaciad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Habrán de enviarse en paquete cerrado y anónimo, debidamente empaquetado (téngase en cuenta que ha de servir para devolver los trabajos), indicando claramente el nombre de la obra. En sobre aparte,  cerrado y anónimo, se escribirá por fuera el mismo nombre de la obra y en su interior se incluirá la ficha de participación. Ver anexo. Los sobres se abrirán tras haber sido elegidas las obras ganadoras.</w:t>
      </w:r>
    </w:p>
    <w:p w:rsidR="00127B3D" w:rsidRDefault="00127B3D" w:rsidP="00127B3D">
      <w:pPr>
        <w:pStyle w:val="Sinespaciad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ab/>
      </w:r>
    </w:p>
    <w:p w:rsidR="00127B3D" w:rsidRDefault="00127B3D" w:rsidP="00127B3D">
      <w:pPr>
        <w:pStyle w:val="Sinespaciad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lastRenderedPageBreak/>
        <w:t>--Las obras podrán ser retiradas al finalizar la exposición, el día 6 de abril…</w:t>
      </w:r>
    </w:p>
    <w:p w:rsidR="00127B3D" w:rsidRDefault="00127B3D" w:rsidP="00127B3D">
      <w:pPr>
        <w:pStyle w:val="Sinespaciado"/>
        <w:rPr>
          <w:rFonts w:ascii="Century Gothic" w:hAnsi="Century Gothic"/>
          <w:sz w:val="20"/>
          <w:szCs w:val="20"/>
        </w:rPr>
      </w:pPr>
    </w:p>
    <w:p w:rsidR="00127B3D" w:rsidRDefault="00127B3D" w:rsidP="00127B3D">
      <w:pPr>
        <w:pStyle w:val="Sinespaciad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-L@s autor@s cederán  los derechos de imagen de las obras presentadas al concurso a la asociación organizadora:  </w:t>
      </w:r>
      <w:r>
        <w:rPr>
          <w:rFonts w:ascii="Century Gothic" w:hAnsi="Century Gothic"/>
          <w:b/>
          <w:sz w:val="24"/>
          <w:szCs w:val="24"/>
        </w:rPr>
        <w:t>arteliburua21</w:t>
      </w:r>
      <w:r>
        <w:rPr>
          <w:rFonts w:ascii="Century Gothic" w:hAnsi="Century Gothic"/>
          <w:sz w:val="20"/>
          <w:szCs w:val="20"/>
        </w:rPr>
        <w:t>.</w:t>
      </w:r>
    </w:p>
    <w:p w:rsidR="00127B3D" w:rsidRDefault="00127B3D" w:rsidP="00127B3D">
      <w:pPr>
        <w:pStyle w:val="Sinespaciado"/>
        <w:rPr>
          <w:rFonts w:ascii="Century Gothic" w:hAnsi="Century Gothic"/>
          <w:sz w:val="20"/>
          <w:szCs w:val="20"/>
        </w:rPr>
      </w:pPr>
    </w:p>
    <w:p w:rsidR="00127B3D" w:rsidRDefault="00127B3D" w:rsidP="00127B3D">
      <w:pPr>
        <w:pStyle w:val="Sinespaciado"/>
        <w:rPr>
          <w:rFonts w:ascii="Century Gothic" w:hAnsi="Century Gothic"/>
          <w:sz w:val="20"/>
          <w:szCs w:val="20"/>
        </w:rPr>
      </w:pPr>
    </w:p>
    <w:p w:rsidR="00127B3D" w:rsidRDefault="00127B3D" w:rsidP="00127B3D">
      <w:pPr>
        <w:pStyle w:val="Sinespaciado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Ficha de participación</w:t>
      </w:r>
    </w:p>
    <w:p w:rsidR="00127B3D" w:rsidRDefault="00127B3D" w:rsidP="00127B3D">
      <w:pPr>
        <w:pStyle w:val="Sinespaciado"/>
        <w:rPr>
          <w:rFonts w:ascii="Century Gothic" w:hAnsi="Century Gothic"/>
          <w:b/>
          <w:sz w:val="20"/>
          <w:szCs w:val="20"/>
          <w:u w:val="single"/>
        </w:rPr>
      </w:pPr>
    </w:p>
    <w:p w:rsidR="00127B3D" w:rsidRDefault="00127B3D" w:rsidP="00127B3D">
      <w:pPr>
        <w:pStyle w:val="Sinespaciad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-Nombre y apellidos:</w:t>
      </w:r>
    </w:p>
    <w:p w:rsidR="00127B3D" w:rsidRDefault="00127B3D" w:rsidP="00127B3D">
      <w:pPr>
        <w:pStyle w:val="Sinespaciad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-Fotocopia del DNI:</w:t>
      </w:r>
    </w:p>
    <w:p w:rsidR="00127B3D" w:rsidRDefault="00127B3D" w:rsidP="00127B3D">
      <w:pPr>
        <w:pStyle w:val="Sinespaciad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-Dirección………País…</w:t>
      </w:r>
    </w:p>
    <w:p w:rsidR="00127B3D" w:rsidRDefault="00127B3D" w:rsidP="00127B3D">
      <w:pPr>
        <w:pStyle w:val="Sinespaciad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-Número de teléfono:</w:t>
      </w:r>
    </w:p>
    <w:p w:rsidR="00127B3D" w:rsidRDefault="00127B3D" w:rsidP="00127B3D">
      <w:pPr>
        <w:pStyle w:val="Sinespaciad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-email o página web:</w:t>
      </w:r>
    </w:p>
    <w:p w:rsidR="00127B3D" w:rsidRDefault="00127B3D" w:rsidP="00127B3D">
      <w:pPr>
        <w:pStyle w:val="Sinespaciado"/>
        <w:rPr>
          <w:rFonts w:ascii="Century Gothic" w:hAnsi="Century Gothic"/>
          <w:sz w:val="20"/>
          <w:szCs w:val="20"/>
        </w:rPr>
      </w:pPr>
    </w:p>
    <w:p w:rsidR="00127B3D" w:rsidRDefault="00127B3D" w:rsidP="00127B3D">
      <w:pPr>
        <w:pStyle w:val="Sinespaciado"/>
        <w:rPr>
          <w:rFonts w:ascii="Century Gothic" w:hAnsi="Century Gothic"/>
          <w:sz w:val="20"/>
          <w:szCs w:val="20"/>
        </w:rPr>
      </w:pPr>
    </w:p>
    <w:p w:rsidR="00127B3D" w:rsidRDefault="00127B3D" w:rsidP="00127B3D">
      <w:pPr>
        <w:pStyle w:val="Sinespaciado"/>
        <w:rPr>
          <w:rFonts w:ascii="Century Gothic" w:hAnsi="Century Gothic"/>
          <w:sz w:val="20"/>
          <w:szCs w:val="20"/>
          <w:u w:val="single"/>
        </w:rPr>
      </w:pPr>
      <w:r>
        <w:rPr>
          <w:rFonts w:ascii="Century Gothic" w:hAnsi="Century Gothic"/>
          <w:sz w:val="20"/>
          <w:szCs w:val="20"/>
          <w:u w:val="single"/>
        </w:rPr>
        <w:t>Datos técnico-artísticos</w:t>
      </w:r>
    </w:p>
    <w:p w:rsidR="00127B3D" w:rsidRDefault="00127B3D" w:rsidP="00127B3D">
      <w:pPr>
        <w:pStyle w:val="Sinespaciado"/>
        <w:rPr>
          <w:rFonts w:ascii="Century Gothic" w:hAnsi="Century Gothic"/>
          <w:sz w:val="20"/>
          <w:szCs w:val="20"/>
          <w:u w:val="single"/>
        </w:rPr>
      </w:pPr>
    </w:p>
    <w:p w:rsidR="00127B3D" w:rsidRDefault="00127B3D" w:rsidP="00127B3D">
      <w:pPr>
        <w:pStyle w:val="Sinespaciad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-Lema de la obra:</w:t>
      </w:r>
    </w:p>
    <w:p w:rsidR="00127B3D" w:rsidRDefault="00127B3D" w:rsidP="00127B3D">
      <w:pPr>
        <w:pStyle w:val="Sinespaciad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-Autor, título y Editorial:</w:t>
      </w:r>
    </w:p>
    <w:p w:rsidR="00127B3D" w:rsidRDefault="00127B3D" w:rsidP="00127B3D">
      <w:pPr>
        <w:pStyle w:val="Sinespaciad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-Técnica de encuadernación:</w:t>
      </w:r>
    </w:p>
    <w:p w:rsidR="00127B3D" w:rsidRDefault="00127B3D" w:rsidP="00127B3D">
      <w:pPr>
        <w:pStyle w:val="Sinespaciad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-Materiales:</w:t>
      </w:r>
    </w:p>
    <w:p w:rsidR="00127B3D" w:rsidRDefault="00127B3D" w:rsidP="00127B3D">
      <w:pPr>
        <w:pStyle w:val="Sinespaciad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-Cualquier otra cuestión se quiera expresar (criterios artísticos, significado de la obra, experimentación realizada, etc.).</w:t>
      </w:r>
    </w:p>
    <w:p w:rsidR="00127B3D" w:rsidRDefault="00127B3D" w:rsidP="00127B3D">
      <w:pPr>
        <w:pStyle w:val="Sinespaciad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-Año de realización.</w:t>
      </w:r>
    </w:p>
    <w:p w:rsidR="00127B3D" w:rsidRDefault="00127B3D" w:rsidP="00127B3D">
      <w:pPr>
        <w:pStyle w:val="Sinespaciado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-Breve currículum.</w:t>
      </w:r>
    </w:p>
    <w:p w:rsidR="00127B3D" w:rsidRDefault="00127B3D" w:rsidP="00127B3D">
      <w:pPr>
        <w:pStyle w:val="Sinespaciado"/>
        <w:rPr>
          <w:rFonts w:ascii="Century Gothic" w:hAnsi="Century Gothic"/>
          <w:sz w:val="20"/>
          <w:szCs w:val="20"/>
        </w:rPr>
      </w:pPr>
    </w:p>
    <w:p w:rsidR="00127B3D" w:rsidRDefault="00127B3D" w:rsidP="00127B3D">
      <w:pPr>
        <w:pStyle w:val="Sinespaciado"/>
        <w:rPr>
          <w:rFonts w:ascii="Century Gothic" w:hAnsi="Century Gothic"/>
          <w:sz w:val="20"/>
          <w:szCs w:val="20"/>
        </w:rPr>
      </w:pPr>
    </w:p>
    <w:sectPr w:rsidR="00127B3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E1"/>
    <w:rsid w:val="00044F94"/>
    <w:rsid w:val="00127B3D"/>
    <w:rsid w:val="001672EA"/>
    <w:rsid w:val="00173770"/>
    <w:rsid w:val="00354748"/>
    <w:rsid w:val="003A1724"/>
    <w:rsid w:val="003D68E1"/>
    <w:rsid w:val="006F3151"/>
    <w:rsid w:val="00715EDF"/>
    <w:rsid w:val="00734DDF"/>
    <w:rsid w:val="007E373B"/>
    <w:rsid w:val="007F0663"/>
    <w:rsid w:val="0085395F"/>
    <w:rsid w:val="008B5B76"/>
    <w:rsid w:val="00913D26"/>
    <w:rsid w:val="0094012A"/>
    <w:rsid w:val="0096550A"/>
    <w:rsid w:val="009F080B"/>
    <w:rsid w:val="00A2018C"/>
    <w:rsid w:val="00AA17A5"/>
    <w:rsid w:val="00AC7BFE"/>
    <w:rsid w:val="00B728FE"/>
    <w:rsid w:val="00BE06E3"/>
    <w:rsid w:val="00CC59D3"/>
    <w:rsid w:val="00E0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D68E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3D68E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0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2538</Characters>
  <Application>Microsoft Office Word</Application>
  <DocSecurity>0</DocSecurity>
  <Lines>21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2</cp:revision>
  <dcterms:created xsi:type="dcterms:W3CDTF">2013-11-29T07:47:00Z</dcterms:created>
  <dcterms:modified xsi:type="dcterms:W3CDTF">2013-11-29T07:47:00Z</dcterms:modified>
</cp:coreProperties>
</file>